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D32FE9">
        <w:rPr>
          <w:rFonts w:ascii="Times New Roman" w:hAnsi="Times New Roman" w:cs="Times New Roman"/>
          <w:b/>
        </w:rPr>
        <w:t>04</w:t>
      </w:r>
      <w:r w:rsidR="00435809">
        <w:rPr>
          <w:rFonts w:ascii="Times New Roman" w:hAnsi="Times New Roman" w:cs="Times New Roman"/>
          <w:b/>
        </w:rPr>
        <w:t xml:space="preserve"> </w:t>
      </w:r>
      <w:r w:rsidR="00D32FE9">
        <w:rPr>
          <w:rFonts w:ascii="Times New Roman" w:hAnsi="Times New Roman" w:cs="Times New Roman"/>
          <w:b/>
        </w:rPr>
        <w:t>фе</w:t>
      </w:r>
      <w:r w:rsidR="00435809">
        <w:rPr>
          <w:rFonts w:ascii="Times New Roman" w:hAnsi="Times New Roman" w:cs="Times New Roman"/>
          <w:b/>
        </w:rPr>
        <w:t>в</w:t>
      </w:r>
      <w:r w:rsidR="000C2C9D">
        <w:rPr>
          <w:rFonts w:ascii="Times New Roman" w:hAnsi="Times New Roman" w:cs="Times New Roman"/>
          <w:b/>
        </w:rPr>
        <w:t>р</w:t>
      </w:r>
      <w:r w:rsidR="00D32FE9">
        <w:rPr>
          <w:rFonts w:ascii="Times New Roman" w:hAnsi="Times New Roman" w:cs="Times New Roman"/>
          <w:b/>
        </w:rPr>
        <w:t>ал</w:t>
      </w:r>
      <w:r w:rsidR="000C2C9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7B586D">
        <w:rPr>
          <w:rFonts w:ascii="Times New Roman" w:hAnsi="Times New Roman" w:cs="Times New Roman"/>
          <w:b/>
        </w:rPr>
        <w:t>0</w:t>
      </w:r>
      <w:r w:rsidR="00D32FE9">
        <w:rPr>
          <w:rFonts w:ascii="Times New Roman" w:hAnsi="Times New Roman" w:cs="Times New Roman"/>
          <w:b/>
        </w:rPr>
        <w:t>8</w:t>
      </w:r>
      <w:r w:rsidR="00435809">
        <w:rPr>
          <w:rFonts w:ascii="Times New Roman" w:hAnsi="Times New Roman" w:cs="Times New Roman"/>
          <w:b/>
        </w:rPr>
        <w:t xml:space="preserve"> </w:t>
      </w:r>
      <w:r w:rsidR="007B586D">
        <w:rPr>
          <w:rFonts w:ascii="Times New Roman" w:hAnsi="Times New Roman" w:cs="Times New Roman"/>
          <w:b/>
        </w:rPr>
        <w:t>феврал</w:t>
      </w:r>
      <w:r w:rsidR="00435809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bookmarkEnd w:id="0"/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253064" w:rsidTr="000D2C61">
        <w:trPr>
          <w:trHeight w:val="833"/>
        </w:trPr>
        <w:tc>
          <w:tcPr>
            <w:tcW w:w="2051" w:type="dxa"/>
          </w:tcPr>
          <w:p w:rsidR="00CB5520" w:rsidRPr="00253064" w:rsidRDefault="00CB5520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253064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253064" w:rsidRDefault="00CB5520" w:rsidP="0025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253064" w:rsidRDefault="00CB5520" w:rsidP="0025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253064" w:rsidRDefault="00CB5520" w:rsidP="0025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253064" w:rsidRDefault="00CB5520" w:rsidP="0025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253064" w:rsidRDefault="00CB5520" w:rsidP="0025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20480B" w:rsidRPr="00253064" w:rsidTr="000D2C61">
        <w:trPr>
          <w:trHeight w:val="280"/>
        </w:trPr>
        <w:tc>
          <w:tcPr>
            <w:tcW w:w="2051" w:type="dxa"/>
            <w:vMerge w:val="restart"/>
          </w:tcPr>
          <w:p w:rsidR="0020480B" w:rsidRPr="00253064" w:rsidRDefault="0020480B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20480B" w:rsidRPr="00253064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F2786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АО «Связной Логистика»</w:t>
            </w:r>
          </w:p>
          <w:p w:rsidR="00C04102" w:rsidRPr="00253064" w:rsidRDefault="00525B4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14104860008700092259</w:t>
            </w:r>
          </w:p>
        </w:tc>
        <w:tc>
          <w:tcPr>
            <w:tcW w:w="1865" w:type="dxa"/>
          </w:tcPr>
          <w:p w:rsidR="003F2786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№27/зп</w:t>
            </w:r>
          </w:p>
          <w:p w:rsidR="00C04102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90" w:type="dxa"/>
          </w:tcPr>
          <w:p w:rsidR="0020480B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Ч.2 ст.14.8</w:t>
            </w:r>
          </w:p>
        </w:tc>
        <w:tc>
          <w:tcPr>
            <w:tcW w:w="4381" w:type="dxa"/>
          </w:tcPr>
          <w:p w:rsidR="0020480B" w:rsidRPr="00253064" w:rsidRDefault="00525B4D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:rsidR="0020480B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0480B" w:rsidRPr="00253064" w:rsidTr="000D2C61">
        <w:trPr>
          <w:trHeight w:val="141"/>
        </w:trPr>
        <w:tc>
          <w:tcPr>
            <w:tcW w:w="2051" w:type="dxa"/>
            <w:vMerge/>
          </w:tcPr>
          <w:p w:rsidR="0020480B" w:rsidRPr="00253064" w:rsidRDefault="0020480B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253064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3F2786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ООО «Караоке Клуб»</w:t>
            </w:r>
          </w:p>
          <w:p w:rsidR="00C04102" w:rsidRPr="00253064" w:rsidRDefault="00525B4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14104860008700092267</w:t>
            </w:r>
          </w:p>
        </w:tc>
        <w:tc>
          <w:tcPr>
            <w:tcW w:w="1865" w:type="dxa"/>
          </w:tcPr>
          <w:p w:rsidR="003F2786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№28/зп</w:t>
            </w:r>
          </w:p>
          <w:p w:rsidR="00C04102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90" w:type="dxa"/>
          </w:tcPr>
          <w:p w:rsidR="0020480B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Ч.2 ст.14.8</w:t>
            </w:r>
          </w:p>
        </w:tc>
        <w:tc>
          <w:tcPr>
            <w:tcW w:w="4381" w:type="dxa"/>
          </w:tcPr>
          <w:p w:rsidR="0020480B" w:rsidRPr="00253064" w:rsidRDefault="00525B4D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:rsidR="0020480B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0480B" w:rsidRPr="00253064" w:rsidTr="000D2C61">
        <w:trPr>
          <w:trHeight w:val="132"/>
        </w:trPr>
        <w:tc>
          <w:tcPr>
            <w:tcW w:w="2051" w:type="dxa"/>
            <w:vMerge/>
          </w:tcPr>
          <w:p w:rsidR="0020480B" w:rsidRPr="00253064" w:rsidRDefault="0020480B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253064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3F2786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Пермякова Л.А.</w:t>
            </w:r>
          </w:p>
          <w:p w:rsidR="00C04102" w:rsidRPr="00253064" w:rsidRDefault="00525B4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14104860008700092275</w:t>
            </w:r>
          </w:p>
        </w:tc>
        <w:tc>
          <w:tcPr>
            <w:tcW w:w="1865" w:type="dxa"/>
          </w:tcPr>
          <w:p w:rsidR="003F2786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№29/со</w:t>
            </w:r>
          </w:p>
          <w:p w:rsidR="00C04102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790" w:type="dxa"/>
          </w:tcPr>
          <w:p w:rsidR="0020480B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:rsidR="0020480B" w:rsidRPr="00253064" w:rsidRDefault="00525B4D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:rsidR="0020480B" w:rsidRPr="00253064" w:rsidRDefault="00C04102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034FD" w:rsidRPr="00253064" w:rsidTr="000D2C61">
        <w:trPr>
          <w:trHeight w:val="132"/>
        </w:trPr>
        <w:tc>
          <w:tcPr>
            <w:tcW w:w="2051" w:type="dxa"/>
            <w:vMerge w:val="restart"/>
          </w:tcPr>
          <w:p w:rsidR="004034FD" w:rsidRPr="00253064" w:rsidRDefault="004034FD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:rsidR="004034FD" w:rsidRPr="00253064" w:rsidRDefault="004034FD" w:rsidP="004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Арутюнян О.В.</w:t>
            </w:r>
          </w:p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14104860008700092461</w:t>
            </w:r>
          </w:p>
        </w:tc>
        <w:tc>
          <w:tcPr>
            <w:tcW w:w="1865" w:type="dxa"/>
          </w:tcPr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 2/бз</w:t>
            </w:r>
          </w:p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08.02.2019</w:t>
            </w:r>
          </w:p>
        </w:tc>
        <w:tc>
          <w:tcPr>
            <w:tcW w:w="1790" w:type="dxa"/>
          </w:tcPr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4034FD" w:rsidRPr="00253064" w:rsidRDefault="004034FD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034FD" w:rsidRPr="00253064" w:rsidTr="000D2C61">
        <w:trPr>
          <w:trHeight w:val="132"/>
        </w:trPr>
        <w:tc>
          <w:tcPr>
            <w:tcW w:w="2051" w:type="dxa"/>
            <w:vMerge/>
          </w:tcPr>
          <w:p w:rsidR="004034FD" w:rsidRPr="00253064" w:rsidRDefault="004034FD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4034FD" w:rsidRPr="00253064" w:rsidRDefault="004034FD" w:rsidP="004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МБОУ «Приполярная СОШ»</w:t>
            </w:r>
          </w:p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14104860008700092477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 3/бз</w:t>
            </w:r>
          </w:p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08.02.2019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4034FD" w:rsidRPr="00253064" w:rsidRDefault="004034FD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4034FD" w:rsidRPr="00253064" w:rsidRDefault="004034FD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37797" w:rsidRPr="00253064" w:rsidTr="000D2C61">
        <w:trPr>
          <w:trHeight w:val="132"/>
        </w:trPr>
        <w:tc>
          <w:tcPr>
            <w:tcW w:w="2051" w:type="dxa"/>
            <w:vMerge w:val="restart"/>
          </w:tcPr>
          <w:p w:rsidR="00B37797" w:rsidRPr="00253064" w:rsidRDefault="00B37797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Радужном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B37797" w:rsidRPr="00253064" w:rsidRDefault="00B37797" w:rsidP="00B3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253064">
              <w:rPr>
                <w:rFonts w:ascii="Times New Roman" w:hAnsi="Times New Roman" w:cs="Times New Roman"/>
                <w:bCs/>
                <w:sz w:val="24"/>
                <w:szCs w:val="24"/>
              </w:rPr>
              <w:t>СТОМАДЕНТ»</w:t>
            </w:r>
          </w:p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УИН </w:t>
            </w:r>
            <w:r w:rsidRPr="00253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14104860008700091821</w:t>
            </w:r>
          </w:p>
        </w:tc>
        <w:tc>
          <w:tcPr>
            <w:tcW w:w="1865" w:type="dxa"/>
          </w:tcPr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05.02.2019г.</w:t>
            </w:r>
          </w:p>
        </w:tc>
        <w:tc>
          <w:tcPr>
            <w:tcW w:w="1790" w:type="dxa"/>
          </w:tcPr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ч.1 ст. 14.8</w:t>
            </w:r>
          </w:p>
        </w:tc>
        <w:tc>
          <w:tcPr>
            <w:tcW w:w="4381" w:type="dxa"/>
          </w:tcPr>
          <w:p w:rsidR="00B37797" w:rsidRPr="00253064" w:rsidRDefault="00B37797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ст.11 Федерального закона от 30.03.1999г. №52-ФЗ "О санитарно-эпидемиологическом благополучии населения" и Федерального закона от 07 февраля 1992 года № 2300-1 «О защите прав потребителей»</w:t>
            </w:r>
          </w:p>
        </w:tc>
        <w:tc>
          <w:tcPr>
            <w:tcW w:w="1978" w:type="dxa"/>
          </w:tcPr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37797" w:rsidRPr="00253064" w:rsidTr="000D2C61">
        <w:trPr>
          <w:trHeight w:val="132"/>
        </w:trPr>
        <w:tc>
          <w:tcPr>
            <w:tcW w:w="2051" w:type="dxa"/>
            <w:vMerge/>
          </w:tcPr>
          <w:p w:rsidR="00B37797" w:rsidRPr="00253064" w:rsidRDefault="00B37797" w:rsidP="00BB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B37797" w:rsidRPr="00253064" w:rsidRDefault="00B37797" w:rsidP="00B3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Джабраилов Мута Маграмович</w:t>
            </w:r>
          </w:p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УИН 14104860008700091831</w:t>
            </w:r>
          </w:p>
        </w:tc>
        <w:tc>
          <w:tcPr>
            <w:tcW w:w="1865" w:type="dxa"/>
          </w:tcPr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05.02.2019г.</w:t>
            </w:r>
          </w:p>
        </w:tc>
        <w:tc>
          <w:tcPr>
            <w:tcW w:w="1790" w:type="dxa"/>
          </w:tcPr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B37797" w:rsidRPr="00253064" w:rsidRDefault="00B37797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ст.24 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:rsidR="00B37797" w:rsidRPr="00253064" w:rsidRDefault="00B37797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 w:val="restart"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ИП Ибахаев Руслан-Бек Абдусаламович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14104860008700091775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 г.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ИП Свайкина Елена Юрьевна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14104860008700091974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 г.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Саночкина Елена Юрьевна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14104860008700091937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 г.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Терентьева Лариса Борисовна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14104860008700091961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 г.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Баширова Гульнара Ямильевна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14104860008700091953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 г.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Пчелинцева Светлана Викторовна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14104860008700091945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 г.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Райхерт Светлана Александровна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14104860008700091902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 г.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Спасовский Тимур Васильевич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14104860008700091988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 г.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14.2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Югорске и </w:t>
            </w: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Алексеева Елена Владимировна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14104860008700092402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№28-ТО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от 06.02.2019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EE" w:rsidRPr="00253064" w:rsidRDefault="003C7EEE" w:rsidP="002530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с истекшим сроком годности.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EE" w:rsidRPr="00253064" w:rsidRDefault="003C7EEE" w:rsidP="00253064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 w:val="restart"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Территориальный отдел в г. </w:t>
            </w: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Нефтеюганске, Нефтеюганском районе и г. Пыть-Яхе</w:t>
            </w: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Суровцова Елена Ивановна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14104860008700090841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 от 05.02.2019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продукции.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:14104860008700090922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№26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продукции.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Парадеева Лилия Викторовна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:14104860008700083934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ограничена.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Голимбиовская Марина Руслановна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14104860008700091309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Чижикова Александра Геннадьевна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14104860008700088030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Чижикова Александра Геннадьевна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14104860008700088316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ч.3 ст.14.53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несовершеннолетнему табачной продукции или табачных изделий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Астахова Елена Филимоновна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14104860008700089614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14.2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ограничена.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 xml:space="preserve">Разливанов Дмитрий </w:t>
            </w: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14104860008700092143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№36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ст.6.24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установленного </w:t>
            </w: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Саламова Зарган Висхаевна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14104860008700091040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Ч.1 ст.14.53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Азимов Сейиджан Гурбан оглы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14104860008700091201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Ст.14.45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реализации продукции, подлежащей обязательному подтверждению соответствия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АО «Югансктранстеплосервис»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14104860008700090973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Ст.6.5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питьевой воде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Байбатыров Шамиль Зелимханович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14104860008700090086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Шанько Марина Ивановна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14104860008700091732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Ч.1 ст.6.25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Ахмедов Акиф Амрах оглы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14104860008700088618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C7EEE" w:rsidRPr="00253064" w:rsidTr="000D2C61">
        <w:trPr>
          <w:trHeight w:val="213"/>
        </w:trPr>
        <w:tc>
          <w:tcPr>
            <w:tcW w:w="2051" w:type="dxa"/>
            <w:vMerge/>
          </w:tcPr>
          <w:p w:rsidR="003C7EEE" w:rsidRPr="00253064" w:rsidRDefault="003C7EEE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3C7EEE" w:rsidRPr="00253064" w:rsidRDefault="003C7EEE" w:rsidP="003C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ХМАО-Югры «Нефтеюганская окружная клиническая больница имени В.И. Яцкив»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УИН: 14104860008700091236</w:t>
            </w:r>
          </w:p>
        </w:tc>
        <w:tc>
          <w:tcPr>
            <w:tcW w:w="1865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 от</w:t>
            </w:r>
          </w:p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</w:tc>
        <w:tc>
          <w:tcPr>
            <w:tcW w:w="1790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3C7EEE" w:rsidRPr="00253064" w:rsidRDefault="003C7EEE" w:rsidP="00253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3C7EEE" w:rsidRPr="00253064" w:rsidRDefault="003C7EEE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 w:val="restart"/>
          </w:tcPr>
          <w:p w:rsidR="00FC4D76" w:rsidRPr="00253064" w:rsidRDefault="00253064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Pr="002530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отдел в г. Нягани и Октябрьском районе</w:t>
            </w:r>
          </w:p>
        </w:tc>
        <w:tc>
          <w:tcPr>
            <w:tcW w:w="601" w:type="dxa"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Григорян Сусан Сашаи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14104860008700092356</w:t>
            </w: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№35</w:t>
            </w:r>
          </w:p>
          <w:p w:rsidR="00FC4D76" w:rsidRPr="00253064" w:rsidRDefault="00FC4D76" w:rsidP="00253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07.02.2019 г.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п 13.2 СанПиН 2.4.1.3049-</w:t>
            </w: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13"Санитарно-эпидемиологические требования к устройству, содержанию и организации режима работы дошкольных образовательных организаций", п. 1 ст. 15 ТР ТС 021/2011"О безопасности пищевой продукции"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ИП Бойченко Ирины Николаевны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14104860008700092178</w:t>
            </w: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  <w:p w:rsidR="00FC4D76" w:rsidRPr="00253064" w:rsidRDefault="00FC4D76" w:rsidP="00253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07.02.2019 г.</w:t>
            </w: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18, 22 Закона РФ №2300-1 РФ «О защите прав потребителей», п. 27, 28, 29 Постановления Правительства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Мальцевой Ирины Георгиевны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14104860008700092334</w:t>
            </w: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 г.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ч. 1 ст. 6.25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п.1 приказа МЗ РФ от 12.05.2014 №214н "Об утверждении требований к знаку о запрете курения и к порядку его размещения", п.2 ст.10, п. 5 ст.12 Федерального закона РФ от 23.02.2013 № 15-ФЗ "Об охране здоровья граждан от воздействия окружающего табачного дыма и последствий потребления табака".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Мальцевой Ирины Георгиевны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14104860008700092321</w:t>
            </w: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 г.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ст.11, ст. 22 Федерального закона от 30 марта 1999 г. №52-ФЗ "О санитарно-эпидемиологическом благополучии населения", СанПиН 2.4.2.2821-10 "Санитарно-эпидемиологические требования к условиям и организации обучения в общеобразовательных учреждениях", СанПиН 2.4.1.3049-13"Санитарно-эпидемиологические требования к устройству, содержанию и организации режима работы дошкольных образовательных организаций",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образования»: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Шеркальское МП ЖКХ МО с.п. Шеркалы</w:t>
            </w:r>
          </w:p>
          <w:p w:rsidR="00FC4D76" w:rsidRPr="00253064" w:rsidRDefault="00FC4D76" w:rsidP="00253064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14104860008700092216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 г.</w:t>
            </w: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п.4.1, п.4.2, п.4.5, п.4.7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изменениями)", ст. 11, ст.19 Федерального закона РФ от 30.03.1999 №52-ФЗ "О санитарно-эпидемиологическом благополучии населения"; требованиям Приказа 302н от 12.04.2011 года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(обследования)".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C4D76" w:rsidRPr="00253064" w:rsidRDefault="00253064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Шеркальское МП ЖКХ МО с.п.</w:t>
            </w:r>
            <w:r w:rsidR="00253064" w:rsidRPr="0025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14104860008700092240</w:t>
            </w: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 г.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СанПиН 2.2.4.3359-16 "Санитарно-эпидемиологические требования к физическим факторам на рабочих местах", СанПиН 2.2.2/2.4.1340-03 "Гигиенические требования к персональным электронно-вычислительным машинам и организации работы" (протокол измерения физических факторов от 18.01.2019 №3Ф/19), ст.11, ст.25 Федерального закона РФ от 30.03.1999 №52-ФЗ "О санитарно-эпидемиологическом благополучии населения";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C4D76" w:rsidRPr="00253064" w:rsidRDefault="00253064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Шеркальское МП ЖКХ МО с.п.Шеркалы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УИН 14104860008700092232</w:t>
            </w: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 г.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 xml:space="preserve">п.3.4.СанПиН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</w:t>
            </w: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обеспечению безопасности систем горячего водоснабжения (с изменениями)" по показателю железо (протокол лабораторного исследования (от 21.01.2019 №90/19), ст. 11, ст.19 Федерального закона РФ от 30.03.1999 №52-ФЗ "О санитарно-эпидемиологическом благополучии населения".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C4D76" w:rsidRPr="00253064" w:rsidRDefault="00253064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Шипицыной Татьяны Геннадьевны</w:t>
            </w:r>
          </w:p>
          <w:p w:rsidR="00FC4D76" w:rsidRPr="00253064" w:rsidRDefault="00FC4D76" w:rsidP="00253064">
            <w:pPr>
              <w:shd w:val="clear" w:color="auto" w:fill="FFFFFF"/>
              <w:ind w:righ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14104860008700092305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 г.</w:t>
            </w: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п.9, п.7, п.15, п.17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 ст.11, ст.22 Федеральный закон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C4D76" w:rsidRPr="00253064" w:rsidTr="00277190">
        <w:trPr>
          <w:trHeight w:val="213"/>
        </w:trPr>
        <w:tc>
          <w:tcPr>
            <w:tcW w:w="2051" w:type="dxa"/>
            <w:vMerge/>
          </w:tcPr>
          <w:p w:rsidR="00FC4D76" w:rsidRPr="00253064" w:rsidRDefault="00FC4D76" w:rsidP="00FC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FC4D76" w:rsidRPr="00253064" w:rsidRDefault="00253064" w:rsidP="00FC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Шипицыной Татьяны Геннадьевны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14104860008700092291</w:t>
            </w:r>
          </w:p>
        </w:tc>
        <w:tc>
          <w:tcPr>
            <w:tcW w:w="1865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№31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>07.02.2019 г.</w:t>
            </w:r>
          </w:p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4 ст. 8.24</w:t>
            </w:r>
          </w:p>
        </w:tc>
        <w:tc>
          <w:tcPr>
            <w:tcW w:w="4381" w:type="dxa"/>
            <w:shd w:val="clear" w:color="auto" w:fill="auto"/>
          </w:tcPr>
          <w:p w:rsidR="00FC4D76" w:rsidRPr="00253064" w:rsidRDefault="00FC4D76" w:rsidP="002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t xml:space="preserve">п.3.2.1.1., п.2.2.1.1. СанПиН 2.1.4.1110-02 "Зоны санитарной охраны </w:t>
            </w: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водоснабжения и водопроводов питьевого назначения", ст.11, 18 Федерального закона РФ от 30 марта 1999 г. №52-ФЗ "О санитарно-эпидемиологическом благополучии населения";</w:t>
            </w:r>
          </w:p>
        </w:tc>
        <w:tc>
          <w:tcPr>
            <w:tcW w:w="1978" w:type="dxa"/>
            <w:shd w:val="clear" w:color="auto" w:fill="auto"/>
          </w:tcPr>
          <w:p w:rsidR="00FC4D76" w:rsidRPr="00253064" w:rsidRDefault="00FC4D76" w:rsidP="002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36" w:rsidRDefault="00437536" w:rsidP="004A2472">
      <w:pPr>
        <w:spacing w:after="0" w:line="240" w:lineRule="auto"/>
      </w:pPr>
      <w:r>
        <w:separator/>
      </w:r>
    </w:p>
  </w:endnote>
  <w:endnote w:type="continuationSeparator" w:id="0">
    <w:p w:rsidR="00437536" w:rsidRDefault="00437536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36" w:rsidRDefault="00437536" w:rsidP="004A2472">
      <w:pPr>
        <w:spacing w:after="0" w:line="240" w:lineRule="auto"/>
      </w:pPr>
      <w:r>
        <w:separator/>
      </w:r>
    </w:p>
  </w:footnote>
  <w:footnote w:type="continuationSeparator" w:id="0">
    <w:p w:rsidR="00437536" w:rsidRDefault="00437536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836"/>
    <w:rsid w:val="00091A3B"/>
    <w:rsid w:val="00091E01"/>
    <w:rsid w:val="000920DE"/>
    <w:rsid w:val="0009271B"/>
    <w:rsid w:val="00092A2C"/>
    <w:rsid w:val="00092DFE"/>
    <w:rsid w:val="00092ED1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684"/>
    <w:rsid w:val="000D2C61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618A"/>
    <w:rsid w:val="001F64C9"/>
    <w:rsid w:val="001F79CE"/>
    <w:rsid w:val="001F7EA2"/>
    <w:rsid w:val="001F7EDF"/>
    <w:rsid w:val="002008CE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064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D7A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53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6753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21BE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EFF"/>
    <w:rsid w:val="00880F34"/>
    <w:rsid w:val="00880F55"/>
    <w:rsid w:val="00881222"/>
    <w:rsid w:val="008820A7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412"/>
    <w:rsid w:val="009E05DB"/>
    <w:rsid w:val="009E0A4B"/>
    <w:rsid w:val="009E0DDD"/>
    <w:rsid w:val="009E1421"/>
    <w:rsid w:val="009E1B40"/>
    <w:rsid w:val="009E1BA9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1F82"/>
    <w:rsid w:val="00CD2879"/>
    <w:rsid w:val="00CD2E24"/>
    <w:rsid w:val="00CD345D"/>
    <w:rsid w:val="00CD37A5"/>
    <w:rsid w:val="00CD384A"/>
    <w:rsid w:val="00CD47E0"/>
    <w:rsid w:val="00CD4A6A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5F91"/>
    <w:rsid w:val="00DE60E9"/>
    <w:rsid w:val="00DE6144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D76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A6DC-274C-4970-A909-44000A5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2015-01-23T10:04:00Z</cp:lastPrinted>
  <dcterms:created xsi:type="dcterms:W3CDTF">2019-02-27T09:32:00Z</dcterms:created>
  <dcterms:modified xsi:type="dcterms:W3CDTF">2019-02-27T09:32:00Z</dcterms:modified>
</cp:coreProperties>
</file>